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决赛作品信息表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973"/>
        <w:gridCol w:w="228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填报人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请填写移动手机号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请填写移动手机号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工作单位/学校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before="157" w:beforeLines="50" w:line="500" w:lineRule="exact"/>
        <w:ind w:left="0" w:firstLine="0" w:firstLineChars="0"/>
        <w:jc w:val="both"/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</w:pPr>
      <w:r>
        <w:rPr>
          <w:rFonts w:hint="eastAsia" w:ascii="仿宋_GB2312" w:hAnsi="等线" w:eastAsia="仿宋_GB2312" w:cs="楷体"/>
          <w:b w:val="0"/>
          <w:bCs w:val="0"/>
          <w:color w:val="auto"/>
          <w:sz w:val="28"/>
          <w:szCs w:val="28"/>
        </w:rPr>
        <w:t>备注：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1.各报送单位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需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确保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填报活动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信息的真实有效性，如有虚假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，</w:t>
      </w:r>
    </w:p>
    <w:p>
      <w:pPr>
        <w:widowControl/>
        <w:adjustRightInd w:val="0"/>
        <w:snapToGrid w:val="0"/>
        <w:spacing w:line="500" w:lineRule="exact"/>
        <w:ind w:left="0" w:firstLine="840" w:firstLineChars="300"/>
        <w:jc w:val="left"/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</w:pPr>
      <w:r>
        <w:rPr>
          <w:rFonts w:hint="eastAsia" w:ascii="仿宋_GB2312" w:hAnsi="等线" w:eastAsia="仿宋_GB2312" w:cs="楷体"/>
          <w:color w:val="auto"/>
          <w:sz w:val="28"/>
          <w:szCs w:val="28"/>
        </w:rPr>
        <w:t>一经查实，将取消参赛资格。</w:t>
      </w:r>
    </w:p>
    <w:p>
      <w:pPr>
        <w:widowControl/>
        <w:adjustRightInd w:val="0"/>
        <w:snapToGrid w:val="0"/>
        <w:spacing w:line="500" w:lineRule="exact"/>
        <w:ind w:left="0" w:leftChars="0" w:firstLine="840" w:firstLineChars="300"/>
        <w:jc w:val="left"/>
        <w:rPr>
          <w:rFonts w:hint="eastAsia" w:ascii="仿宋_GB2312" w:hAnsi="等线" w:eastAsia="仿宋_GB2312" w:cs="楷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等线" w:eastAsia="仿宋_GB2312" w:cs="楷体"/>
          <w:color w:val="auto"/>
          <w:sz w:val="28"/>
          <w:szCs w:val="28"/>
        </w:rPr>
        <w:t>2.表格请于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月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日前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随选送作品一起</w:t>
      </w:r>
      <w:r>
        <w:rPr>
          <w:rFonts w:hint="eastAsia" w:ascii="仿宋_GB2312" w:hAnsi="等线" w:eastAsia="仿宋_GB2312" w:cs="楷体"/>
          <w:color w:val="auto"/>
          <w:sz w:val="28"/>
          <w:szCs w:val="28"/>
        </w:rPr>
        <w:t>报至省图书馆</w:t>
      </w:r>
      <w:r>
        <w:rPr>
          <w:rFonts w:hint="eastAsia" w:ascii="仿宋_GB2312" w:hAnsi="等线" w:eastAsia="仿宋_GB2312" w:cs="楷体"/>
          <w:color w:val="auto"/>
          <w:sz w:val="28"/>
          <w:szCs w:val="28"/>
          <w:lang w:eastAsia="zh-CN"/>
        </w:rPr>
        <w:t>活动箱。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3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2024-05-24T01:59:28Z</dcterms:created>
  <dc:creator>admin</dc:creator>
  <cp:lastModifiedBy>admin</cp:lastModifiedBy>
  <dcterms:modified xsi:type="dcterms:W3CDTF">2024-05-24T01:59:45Z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ABD85A0F99794117A8342CAC80842F4A</vt:lpwstr>
  </property>
</Properties>
</file>